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0CC2" w:rsidRPr="00810CC2" w:rsidRDefault="00810CC2" w:rsidP="00810CC2">
      <w:pPr>
        <w:pageBreakBefore/>
        <w:spacing w:line="240" w:lineRule="auto"/>
        <w:ind w:firstLineChars="0" w:firstLine="0"/>
        <w:rPr>
          <w:rFonts w:eastAsia="宋体" w:cs="Times New Roman"/>
          <w:b/>
          <w:sz w:val="44"/>
          <w:szCs w:val="44"/>
        </w:rPr>
      </w:pPr>
      <w:bookmarkStart w:id="0" w:name="_Hlk102547128"/>
      <w:r w:rsidRPr="00810CC2">
        <w:rPr>
          <w:rFonts w:eastAsia="仿宋_GB2312" w:cs="Times New Roman"/>
          <w:b/>
          <w:sz w:val="24"/>
          <w:szCs w:val="24"/>
        </w:rPr>
        <w:t>附</w:t>
      </w:r>
      <w:r w:rsidRPr="00810CC2">
        <w:rPr>
          <w:rFonts w:eastAsia="仿宋_GB2312" w:cs="Times New Roman" w:hint="eastAsia"/>
          <w:b/>
          <w:sz w:val="24"/>
          <w:szCs w:val="24"/>
        </w:rPr>
        <w:t>件</w:t>
      </w:r>
      <w:r w:rsidRPr="00810CC2">
        <w:rPr>
          <w:rFonts w:eastAsia="仿宋_GB2312" w:cs="Times New Roman"/>
          <w:b/>
          <w:sz w:val="24"/>
          <w:szCs w:val="24"/>
        </w:rPr>
        <w:t>1</w:t>
      </w:r>
      <w:r w:rsidRPr="00810CC2">
        <w:rPr>
          <w:rFonts w:eastAsia="仿宋_GB2312" w:cs="Times New Roman"/>
          <w:b/>
          <w:sz w:val="24"/>
          <w:szCs w:val="24"/>
        </w:rPr>
        <w:t>：</w:t>
      </w:r>
      <w:r w:rsidRPr="00810CC2">
        <w:rPr>
          <w:rFonts w:eastAsia="仿宋_GB2312" w:cs="Times New Roman"/>
          <w:b/>
          <w:sz w:val="24"/>
          <w:szCs w:val="24"/>
        </w:rPr>
        <w:t xml:space="preserve">     </w:t>
      </w:r>
      <w:r w:rsidRPr="00810CC2">
        <w:rPr>
          <w:rFonts w:eastAsia="宋体" w:cs="Times New Roman"/>
          <w:b/>
          <w:sz w:val="44"/>
          <w:szCs w:val="44"/>
        </w:rPr>
        <w:t>娄底职业技术学院教材奖励</w:t>
      </w:r>
    </w:p>
    <w:p w:rsidR="00810CC2" w:rsidRPr="00810CC2" w:rsidRDefault="00810CC2" w:rsidP="00810CC2">
      <w:pPr>
        <w:spacing w:line="240" w:lineRule="auto"/>
        <w:ind w:firstLineChars="0" w:firstLine="0"/>
        <w:jc w:val="center"/>
        <w:rPr>
          <w:rFonts w:eastAsia="宋体" w:cs="Times New Roman"/>
          <w:b/>
          <w:sz w:val="44"/>
          <w:szCs w:val="44"/>
        </w:rPr>
      </w:pPr>
      <w:r w:rsidRPr="00810CC2">
        <w:rPr>
          <w:rFonts w:eastAsia="宋体" w:cs="Times New Roman"/>
          <w:b/>
          <w:sz w:val="44"/>
          <w:szCs w:val="44"/>
        </w:rPr>
        <w:t>申</w:t>
      </w:r>
      <w:r w:rsidRPr="00810CC2">
        <w:rPr>
          <w:rFonts w:eastAsia="宋体" w:cs="Times New Roman"/>
          <w:b/>
          <w:sz w:val="44"/>
          <w:szCs w:val="44"/>
        </w:rPr>
        <w:t xml:space="preserve">  </w:t>
      </w:r>
      <w:r w:rsidRPr="00810CC2">
        <w:rPr>
          <w:rFonts w:eastAsia="宋体" w:cs="Times New Roman"/>
          <w:b/>
          <w:sz w:val="44"/>
          <w:szCs w:val="44"/>
        </w:rPr>
        <w:t>请</w:t>
      </w:r>
      <w:r w:rsidRPr="00810CC2">
        <w:rPr>
          <w:rFonts w:eastAsia="宋体" w:cs="Times New Roman"/>
          <w:b/>
          <w:sz w:val="44"/>
          <w:szCs w:val="44"/>
        </w:rPr>
        <w:t xml:space="preserve">  </w:t>
      </w:r>
      <w:r w:rsidRPr="00810CC2">
        <w:rPr>
          <w:rFonts w:eastAsia="宋体" w:cs="Times New Roman"/>
          <w:b/>
          <w:sz w:val="44"/>
          <w:szCs w:val="44"/>
        </w:rPr>
        <w:t>审</w:t>
      </w:r>
      <w:r w:rsidRPr="00810CC2">
        <w:rPr>
          <w:rFonts w:eastAsia="宋体" w:cs="Times New Roman"/>
          <w:b/>
          <w:sz w:val="44"/>
          <w:szCs w:val="44"/>
        </w:rPr>
        <w:t xml:space="preserve">  </w:t>
      </w:r>
      <w:r w:rsidRPr="00810CC2">
        <w:rPr>
          <w:rFonts w:eastAsia="宋体" w:cs="Times New Roman"/>
          <w:b/>
          <w:sz w:val="44"/>
          <w:szCs w:val="44"/>
        </w:rPr>
        <w:t>批</w:t>
      </w:r>
      <w:r w:rsidRPr="00810CC2">
        <w:rPr>
          <w:rFonts w:eastAsia="宋体" w:cs="Times New Roman"/>
          <w:b/>
          <w:sz w:val="44"/>
          <w:szCs w:val="44"/>
        </w:rPr>
        <w:t xml:space="preserve">  </w:t>
      </w:r>
      <w:r w:rsidRPr="00810CC2">
        <w:rPr>
          <w:rFonts w:eastAsia="宋体" w:cs="Times New Roman"/>
          <w:b/>
          <w:sz w:val="44"/>
          <w:szCs w:val="44"/>
        </w:rPr>
        <w:t>表</w:t>
      </w:r>
    </w:p>
    <w:p w:rsidR="00810CC2" w:rsidRPr="00810CC2" w:rsidRDefault="00810CC2" w:rsidP="00810CC2">
      <w:pPr>
        <w:spacing w:line="240" w:lineRule="auto"/>
        <w:ind w:firstLineChars="0" w:firstLine="0"/>
        <w:jc w:val="left"/>
        <w:rPr>
          <w:rFonts w:eastAsia="宋体" w:cs="Times New Roman"/>
          <w:szCs w:val="28"/>
        </w:rPr>
      </w:pPr>
      <w:r w:rsidRPr="00810CC2">
        <w:rPr>
          <w:rFonts w:eastAsia="宋体" w:cs="Times New Roman"/>
          <w:szCs w:val="28"/>
        </w:rPr>
        <w:t>编号：</w:t>
      </w:r>
      <w:r w:rsidRPr="00810CC2">
        <w:rPr>
          <w:rFonts w:eastAsia="宋体" w:cs="Times New Roman"/>
          <w:szCs w:val="28"/>
        </w:rPr>
        <w:t xml:space="preserve">                         </w:t>
      </w:r>
      <w:r w:rsidRPr="00810CC2">
        <w:rPr>
          <w:rFonts w:eastAsia="宋体" w:cs="Times New Roman"/>
          <w:szCs w:val="28"/>
        </w:rPr>
        <w:t>填报日期：</w:t>
      </w:r>
      <w:r w:rsidRPr="00810CC2">
        <w:rPr>
          <w:rFonts w:eastAsia="宋体" w:cs="Times New Roman"/>
          <w:szCs w:val="28"/>
        </w:rPr>
        <w:t xml:space="preserve">     </w:t>
      </w:r>
      <w:r w:rsidRPr="00810CC2">
        <w:rPr>
          <w:rFonts w:eastAsia="宋体" w:cs="Times New Roman"/>
          <w:szCs w:val="28"/>
        </w:rPr>
        <w:t>年</w:t>
      </w:r>
      <w:r w:rsidRPr="00810CC2">
        <w:rPr>
          <w:rFonts w:eastAsia="宋体" w:cs="Times New Roman"/>
          <w:szCs w:val="28"/>
        </w:rPr>
        <w:t xml:space="preserve">   </w:t>
      </w:r>
      <w:r w:rsidRPr="00810CC2">
        <w:rPr>
          <w:rFonts w:eastAsia="宋体" w:cs="Times New Roman"/>
          <w:szCs w:val="28"/>
        </w:rPr>
        <w:t>月</w:t>
      </w:r>
      <w:r w:rsidRPr="00810CC2">
        <w:rPr>
          <w:rFonts w:eastAsia="宋体" w:cs="Times New Roman"/>
          <w:szCs w:val="28"/>
        </w:rPr>
        <w:t xml:space="preserve">    </w:t>
      </w:r>
      <w:r w:rsidRPr="00810CC2">
        <w:rPr>
          <w:rFonts w:eastAsia="宋体" w:cs="Times New Roman"/>
          <w:szCs w:val="28"/>
        </w:rPr>
        <w:t>日</w:t>
      </w:r>
    </w:p>
    <w:tbl>
      <w:tblPr>
        <w:tblW w:w="9214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425"/>
        <w:gridCol w:w="644"/>
        <w:gridCol w:w="64"/>
        <w:gridCol w:w="900"/>
        <w:gridCol w:w="93"/>
        <w:gridCol w:w="447"/>
        <w:gridCol w:w="80"/>
        <w:gridCol w:w="797"/>
        <w:gridCol w:w="739"/>
        <w:gridCol w:w="341"/>
        <w:gridCol w:w="6"/>
        <w:gridCol w:w="898"/>
        <w:gridCol w:w="562"/>
        <w:gridCol w:w="1469"/>
        <w:gridCol w:w="898"/>
      </w:tblGrid>
      <w:tr w:rsidR="00810CC2" w:rsidRPr="00810CC2" w:rsidTr="001F13E5">
        <w:trPr>
          <w:trHeight w:val="452"/>
        </w:trPr>
        <w:tc>
          <w:tcPr>
            <w:tcW w:w="1276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姓名</w:t>
            </w:r>
          </w:p>
        </w:tc>
        <w:tc>
          <w:tcPr>
            <w:tcW w:w="708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900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性别</w:t>
            </w:r>
          </w:p>
        </w:tc>
        <w:tc>
          <w:tcPr>
            <w:tcW w:w="620" w:type="dxa"/>
            <w:gridSpan w:val="3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797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职称</w:t>
            </w:r>
          </w:p>
        </w:tc>
        <w:tc>
          <w:tcPr>
            <w:tcW w:w="1080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66" w:type="dxa"/>
            <w:gridSpan w:val="3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所在单位</w:t>
            </w:r>
          </w:p>
        </w:tc>
        <w:tc>
          <w:tcPr>
            <w:tcW w:w="2367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401"/>
        </w:trPr>
        <w:tc>
          <w:tcPr>
            <w:tcW w:w="1276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教材名称</w:t>
            </w:r>
          </w:p>
        </w:tc>
        <w:tc>
          <w:tcPr>
            <w:tcW w:w="3025" w:type="dxa"/>
            <w:gridSpan w:val="7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086" w:type="dxa"/>
            <w:gridSpan w:val="3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出版社</w:t>
            </w:r>
          </w:p>
        </w:tc>
        <w:tc>
          <w:tcPr>
            <w:tcW w:w="1460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469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是否办理学校报批手续</w:t>
            </w:r>
          </w:p>
        </w:tc>
        <w:tc>
          <w:tcPr>
            <w:tcW w:w="898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195"/>
        </w:trPr>
        <w:tc>
          <w:tcPr>
            <w:tcW w:w="1276" w:type="dxa"/>
            <w:gridSpan w:val="2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教材类别及级别（在相应栏内打</w:t>
            </w:r>
            <w:r w:rsidRPr="00810CC2">
              <w:rPr>
                <w:rFonts w:eastAsia="宋体" w:cs="Times New Roman"/>
                <w:sz w:val="21"/>
                <w:szCs w:val="21"/>
              </w:rPr>
              <w:t>“√”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1701" w:type="dxa"/>
            <w:gridSpan w:val="4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公开出版（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2410" w:type="dxa"/>
            <w:gridSpan w:val="6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国家规划教材（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898" w:type="dxa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书号</w:t>
            </w:r>
          </w:p>
        </w:tc>
        <w:tc>
          <w:tcPr>
            <w:tcW w:w="2929" w:type="dxa"/>
            <w:gridSpan w:val="3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315"/>
        </w:trPr>
        <w:tc>
          <w:tcPr>
            <w:tcW w:w="1276" w:type="dxa"/>
            <w:gridSpan w:val="2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省部级规划教材（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898" w:type="dxa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929" w:type="dxa"/>
            <w:gridSpan w:val="3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315"/>
        </w:trPr>
        <w:tc>
          <w:tcPr>
            <w:tcW w:w="1276" w:type="dxa"/>
            <w:gridSpan w:val="2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410" w:type="dxa"/>
            <w:gridSpan w:val="6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其他公开出版（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898" w:type="dxa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929" w:type="dxa"/>
            <w:gridSpan w:val="3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c>
          <w:tcPr>
            <w:tcW w:w="1276" w:type="dxa"/>
            <w:gridSpan w:val="2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701" w:type="dxa"/>
            <w:gridSpan w:val="4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校本教材（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2410" w:type="dxa"/>
            <w:gridSpan w:val="6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内部资料（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  <w:tc>
          <w:tcPr>
            <w:tcW w:w="898" w:type="dxa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929" w:type="dxa"/>
            <w:gridSpan w:val="3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主编情况</w:t>
            </w:r>
          </w:p>
        </w:tc>
        <w:tc>
          <w:tcPr>
            <w:tcW w:w="644" w:type="dxa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序号</w:t>
            </w:r>
          </w:p>
        </w:tc>
        <w:tc>
          <w:tcPr>
            <w:tcW w:w="1057" w:type="dxa"/>
            <w:gridSpan w:val="3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编写内容（章节）</w:t>
            </w:r>
          </w:p>
        </w:tc>
        <w:tc>
          <w:tcPr>
            <w:tcW w:w="527" w:type="dxa"/>
            <w:gridSpan w:val="2"/>
            <w:vMerge w:val="restart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字数</w:t>
            </w:r>
          </w:p>
        </w:tc>
        <w:tc>
          <w:tcPr>
            <w:tcW w:w="5710" w:type="dxa"/>
            <w:gridSpan w:val="8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申报人角色（在相应栏内打</w:t>
            </w:r>
            <w:r w:rsidRPr="00810CC2">
              <w:rPr>
                <w:rFonts w:eastAsia="宋体" w:cs="Times New Roman"/>
                <w:sz w:val="21"/>
                <w:szCs w:val="21"/>
              </w:rPr>
              <w:t>“√”</w:t>
            </w:r>
            <w:r w:rsidRPr="00810CC2">
              <w:rPr>
                <w:rFonts w:eastAsia="宋体" w:cs="Times New Roman"/>
                <w:sz w:val="21"/>
                <w:szCs w:val="21"/>
              </w:rPr>
              <w:t>）</w:t>
            </w: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644" w:type="dxa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1057" w:type="dxa"/>
            <w:gridSpan w:val="3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527" w:type="dxa"/>
            <w:gridSpan w:val="2"/>
            <w:vMerge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4"/>
              </w:rPr>
            </w:pPr>
          </w:p>
        </w:tc>
        <w:tc>
          <w:tcPr>
            <w:tcW w:w="1536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主编</w:t>
            </w:r>
          </w:p>
        </w:tc>
        <w:tc>
          <w:tcPr>
            <w:tcW w:w="1245" w:type="dxa"/>
            <w:gridSpan w:val="3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第二主编</w:t>
            </w:r>
          </w:p>
        </w:tc>
        <w:tc>
          <w:tcPr>
            <w:tcW w:w="2031" w:type="dxa"/>
            <w:gridSpan w:val="2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第三主编</w:t>
            </w:r>
          </w:p>
        </w:tc>
        <w:tc>
          <w:tcPr>
            <w:tcW w:w="898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4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057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527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536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45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031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898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4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057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527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536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45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031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898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4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057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527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536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45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031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898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247"/>
        </w:trPr>
        <w:tc>
          <w:tcPr>
            <w:tcW w:w="1276" w:type="dxa"/>
            <w:gridSpan w:val="2"/>
            <w:vMerge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644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057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527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536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1245" w:type="dxa"/>
            <w:gridSpan w:val="3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2031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  <w:tc>
          <w:tcPr>
            <w:tcW w:w="898" w:type="dxa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rPr>
          <w:trHeight w:val="564"/>
        </w:trPr>
        <w:tc>
          <w:tcPr>
            <w:tcW w:w="1276" w:type="dxa"/>
            <w:gridSpan w:val="2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本次申报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奖励金额</w:t>
            </w:r>
          </w:p>
        </w:tc>
        <w:tc>
          <w:tcPr>
            <w:tcW w:w="7938" w:type="dxa"/>
            <w:gridSpan w:val="14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</w:tc>
      </w:tr>
      <w:tr w:rsidR="00810CC2" w:rsidRPr="00810CC2" w:rsidTr="001F13E5">
        <w:tc>
          <w:tcPr>
            <w:tcW w:w="3424" w:type="dxa"/>
            <w:gridSpan w:val="7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所在部门意见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负责人签字：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 xml:space="preserve">           </w:t>
            </w:r>
            <w:r w:rsidRPr="00810CC2">
              <w:rPr>
                <w:rFonts w:eastAsia="宋体" w:cs="Times New Roman"/>
                <w:sz w:val="21"/>
                <w:szCs w:val="21"/>
              </w:rPr>
              <w:t>年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日</w:t>
            </w:r>
          </w:p>
        </w:tc>
        <w:tc>
          <w:tcPr>
            <w:tcW w:w="5790" w:type="dxa"/>
            <w:gridSpan w:val="9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教务处意见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1</w:t>
            </w:r>
            <w:r w:rsidRPr="00810CC2">
              <w:rPr>
                <w:rFonts w:eastAsia="宋体" w:cs="Times New Roman"/>
                <w:sz w:val="21"/>
                <w:szCs w:val="21"/>
              </w:rPr>
              <w:t>、字数、章节核实：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250" w:firstLine="525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经办人签字：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                    </w:t>
            </w:r>
            <w:r w:rsidRPr="00810CC2">
              <w:rPr>
                <w:rFonts w:eastAsia="宋体" w:cs="Times New Roman"/>
                <w:sz w:val="21"/>
                <w:szCs w:val="21"/>
              </w:rPr>
              <w:t>年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</w:t>
            </w:r>
            <w:r w:rsidRPr="00810CC2">
              <w:rPr>
                <w:rFonts w:eastAsia="宋体" w:cs="Times New Roman"/>
                <w:sz w:val="21"/>
                <w:szCs w:val="21"/>
              </w:rPr>
              <w:t>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日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2</w:t>
            </w:r>
            <w:r w:rsidRPr="00810CC2">
              <w:rPr>
                <w:rFonts w:eastAsia="宋体" w:cs="Times New Roman"/>
                <w:sz w:val="21"/>
                <w:szCs w:val="21"/>
              </w:rPr>
              <w:t>、奖励金额核实：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left="2520" w:hangingChars="1200" w:hanging="2520"/>
              <w:jc w:val="righ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负责人签字：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     </w:t>
            </w:r>
            <w:r w:rsidRPr="00810CC2">
              <w:rPr>
                <w:rFonts w:eastAsia="宋体" w:cs="Times New Roman"/>
                <w:sz w:val="21"/>
                <w:szCs w:val="21"/>
              </w:rPr>
              <w:t>年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日</w:t>
            </w:r>
          </w:p>
        </w:tc>
      </w:tr>
      <w:tr w:rsidR="00810CC2" w:rsidRPr="00810CC2" w:rsidTr="001F13E5">
        <w:trPr>
          <w:trHeight w:val="1180"/>
        </w:trPr>
        <w:tc>
          <w:tcPr>
            <w:tcW w:w="851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教学工作委员会意见</w:t>
            </w:r>
          </w:p>
        </w:tc>
        <w:tc>
          <w:tcPr>
            <w:tcW w:w="8363" w:type="dxa"/>
            <w:gridSpan w:val="15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1650" w:firstLine="3465"/>
              <w:jc w:val="left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2400" w:firstLine="504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负责人签字：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2504" w:firstLine="5258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年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 </w:t>
            </w:r>
            <w:r w:rsidRPr="00810CC2">
              <w:rPr>
                <w:rFonts w:eastAsia="宋体" w:cs="Times New Roman"/>
                <w:sz w:val="21"/>
                <w:szCs w:val="21"/>
              </w:rPr>
              <w:t>日</w:t>
            </w:r>
          </w:p>
        </w:tc>
      </w:tr>
      <w:tr w:rsidR="00810CC2" w:rsidRPr="00810CC2" w:rsidTr="001F13E5">
        <w:tc>
          <w:tcPr>
            <w:tcW w:w="851" w:type="dxa"/>
            <w:vAlign w:val="center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center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学校审批意见</w:t>
            </w:r>
          </w:p>
        </w:tc>
        <w:tc>
          <w:tcPr>
            <w:tcW w:w="8363" w:type="dxa"/>
            <w:gridSpan w:val="15"/>
          </w:tcPr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0" w:firstLine="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 xml:space="preserve">                                  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2400" w:firstLine="5040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>校长签字：</w:t>
            </w:r>
          </w:p>
          <w:p w:rsidR="00810CC2" w:rsidRPr="00810CC2" w:rsidRDefault="00810CC2" w:rsidP="00810CC2">
            <w:pPr>
              <w:adjustRightInd w:val="0"/>
              <w:snapToGrid w:val="0"/>
              <w:spacing w:line="240" w:lineRule="auto"/>
              <w:ind w:firstLineChars="2504" w:firstLine="5258"/>
              <w:jc w:val="left"/>
              <w:rPr>
                <w:rFonts w:eastAsia="宋体" w:cs="Times New Roman"/>
                <w:sz w:val="21"/>
                <w:szCs w:val="21"/>
              </w:rPr>
            </w:pPr>
            <w:r w:rsidRPr="00810CC2">
              <w:rPr>
                <w:rFonts w:eastAsia="宋体" w:cs="Times New Roman"/>
                <w:sz w:val="21"/>
                <w:szCs w:val="21"/>
              </w:rPr>
              <w:t xml:space="preserve"> </w:t>
            </w:r>
            <w:r w:rsidRPr="00810CC2">
              <w:rPr>
                <w:rFonts w:eastAsia="宋体" w:cs="Times New Roman"/>
                <w:sz w:val="21"/>
                <w:szCs w:val="21"/>
              </w:rPr>
              <w:t>年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</w:t>
            </w:r>
            <w:r w:rsidRPr="00810CC2">
              <w:rPr>
                <w:rFonts w:eastAsia="宋体" w:cs="Times New Roman"/>
                <w:sz w:val="21"/>
                <w:szCs w:val="21"/>
              </w:rPr>
              <w:t>月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   </w:t>
            </w:r>
            <w:r w:rsidRPr="00810CC2">
              <w:rPr>
                <w:rFonts w:eastAsia="宋体" w:cs="Times New Roman"/>
                <w:sz w:val="21"/>
                <w:szCs w:val="21"/>
              </w:rPr>
              <w:t>日</w:t>
            </w:r>
            <w:r w:rsidRPr="00810CC2">
              <w:rPr>
                <w:rFonts w:eastAsia="宋体" w:cs="Times New Roman"/>
                <w:sz w:val="21"/>
                <w:szCs w:val="21"/>
              </w:rPr>
              <w:t xml:space="preserve">  </w:t>
            </w:r>
          </w:p>
        </w:tc>
      </w:tr>
    </w:tbl>
    <w:p w:rsidR="00810CC2" w:rsidRPr="00810CC2" w:rsidRDefault="00810CC2" w:rsidP="00810CC2">
      <w:pPr>
        <w:spacing w:line="240" w:lineRule="auto"/>
        <w:ind w:firstLineChars="0" w:firstLine="0"/>
        <w:jc w:val="left"/>
        <w:rPr>
          <w:rFonts w:eastAsia="宋体" w:cs="Times New Roman"/>
          <w:sz w:val="21"/>
          <w:szCs w:val="21"/>
        </w:rPr>
      </w:pPr>
      <w:r w:rsidRPr="00810CC2">
        <w:rPr>
          <w:rFonts w:eastAsia="宋体" w:cs="Times New Roman"/>
          <w:sz w:val="21"/>
          <w:szCs w:val="21"/>
        </w:rPr>
        <w:t>注：</w:t>
      </w:r>
      <w:r w:rsidRPr="00810CC2">
        <w:rPr>
          <w:rFonts w:eastAsia="宋体" w:cs="Times New Roman"/>
          <w:sz w:val="21"/>
          <w:szCs w:val="21"/>
        </w:rPr>
        <w:t>1.</w:t>
      </w:r>
      <w:r w:rsidRPr="00810CC2">
        <w:rPr>
          <w:rFonts w:eastAsia="宋体" w:cs="Times New Roman"/>
          <w:sz w:val="21"/>
          <w:szCs w:val="21"/>
        </w:rPr>
        <w:t>编号由教务处统一填写；</w:t>
      </w:r>
    </w:p>
    <w:p w:rsidR="00810CC2" w:rsidRPr="00810CC2" w:rsidRDefault="00810CC2" w:rsidP="00810CC2">
      <w:pPr>
        <w:spacing w:line="240" w:lineRule="auto"/>
        <w:ind w:firstLine="420"/>
        <w:jc w:val="left"/>
        <w:rPr>
          <w:rFonts w:eastAsia="宋体" w:cs="Times New Roman"/>
          <w:sz w:val="21"/>
          <w:szCs w:val="21"/>
        </w:rPr>
      </w:pPr>
      <w:r w:rsidRPr="00810CC2">
        <w:rPr>
          <w:rFonts w:eastAsia="宋体" w:cs="Times New Roman"/>
          <w:sz w:val="21"/>
          <w:szCs w:val="21"/>
        </w:rPr>
        <w:t>2.</w:t>
      </w:r>
      <w:r w:rsidRPr="00810CC2">
        <w:rPr>
          <w:rFonts w:eastAsia="宋体" w:cs="Times New Roman"/>
          <w:sz w:val="21"/>
          <w:szCs w:val="21"/>
        </w:rPr>
        <w:t>填写申请表的人员，分别为</w:t>
      </w:r>
      <w:r w:rsidRPr="00810CC2">
        <w:rPr>
          <w:rFonts w:eastAsia="宋体" w:cs="Times New Roman" w:hint="eastAsia"/>
          <w:sz w:val="21"/>
          <w:szCs w:val="21"/>
        </w:rPr>
        <w:t>：</w:t>
      </w:r>
      <w:r w:rsidRPr="00810CC2">
        <w:rPr>
          <w:rFonts w:eastAsia="宋体" w:cs="Times New Roman"/>
          <w:sz w:val="21"/>
          <w:szCs w:val="21"/>
        </w:rPr>
        <w:t>经学校审核同意编写并奖励的</w:t>
      </w:r>
      <w:r w:rsidRPr="00810CC2">
        <w:rPr>
          <w:rFonts w:eastAsia="宋体" w:cs="Times New Roman" w:hint="eastAsia"/>
          <w:sz w:val="21"/>
          <w:szCs w:val="21"/>
        </w:rPr>
        <w:t>第一主编，和其他学校组织编写的</w:t>
      </w:r>
      <w:r w:rsidRPr="00810CC2">
        <w:rPr>
          <w:rFonts w:eastAsia="宋体" w:cs="Times New Roman"/>
          <w:sz w:val="21"/>
          <w:szCs w:val="21"/>
        </w:rPr>
        <w:t>国家规划教材或省部级规划教材的</w:t>
      </w:r>
      <w:r w:rsidRPr="00810CC2">
        <w:rPr>
          <w:rFonts w:eastAsia="宋体" w:cs="Times New Roman" w:hint="eastAsia"/>
          <w:sz w:val="21"/>
          <w:szCs w:val="21"/>
        </w:rPr>
        <w:t>第</w:t>
      </w:r>
      <w:r w:rsidRPr="00810CC2">
        <w:rPr>
          <w:rFonts w:eastAsia="宋体" w:cs="Times New Roman"/>
          <w:sz w:val="21"/>
          <w:szCs w:val="21"/>
        </w:rPr>
        <w:t>二、</w:t>
      </w:r>
      <w:r w:rsidRPr="00810CC2">
        <w:rPr>
          <w:rFonts w:eastAsia="宋体" w:cs="Times New Roman" w:hint="eastAsia"/>
          <w:sz w:val="21"/>
          <w:szCs w:val="21"/>
        </w:rPr>
        <w:t>第</w:t>
      </w:r>
      <w:r w:rsidRPr="00810CC2">
        <w:rPr>
          <w:rFonts w:eastAsia="宋体" w:cs="Times New Roman"/>
          <w:sz w:val="21"/>
          <w:szCs w:val="21"/>
        </w:rPr>
        <w:t>三主编，奖励标准</w:t>
      </w:r>
      <w:r w:rsidRPr="00810CC2">
        <w:rPr>
          <w:rFonts w:eastAsia="宋体" w:cs="Times New Roman" w:hint="eastAsia"/>
          <w:sz w:val="21"/>
          <w:szCs w:val="21"/>
        </w:rPr>
        <w:t>按</w:t>
      </w:r>
      <w:proofErr w:type="gramStart"/>
      <w:r w:rsidRPr="00810CC2">
        <w:rPr>
          <w:rFonts w:eastAsia="宋体" w:cs="Times New Roman"/>
          <w:sz w:val="21"/>
          <w:szCs w:val="21"/>
        </w:rPr>
        <w:t>娄</w:t>
      </w:r>
      <w:proofErr w:type="gramEnd"/>
      <w:r w:rsidRPr="00810CC2">
        <w:rPr>
          <w:rFonts w:eastAsia="宋体" w:cs="Times New Roman"/>
          <w:sz w:val="21"/>
          <w:szCs w:val="21"/>
        </w:rPr>
        <w:t>职院发〔</w:t>
      </w:r>
      <w:r w:rsidRPr="00810CC2">
        <w:rPr>
          <w:rFonts w:eastAsia="宋体" w:cs="Times New Roman" w:hint="eastAsia"/>
          <w:sz w:val="21"/>
          <w:szCs w:val="21"/>
        </w:rPr>
        <w:t>2022</w:t>
      </w:r>
      <w:r w:rsidRPr="00810CC2">
        <w:rPr>
          <w:rFonts w:eastAsia="宋体" w:cs="Times New Roman"/>
          <w:sz w:val="21"/>
          <w:szCs w:val="21"/>
        </w:rPr>
        <w:t>〕</w:t>
      </w:r>
      <w:r w:rsidRPr="00810CC2">
        <w:rPr>
          <w:rFonts w:eastAsia="宋体" w:cs="Times New Roman" w:hint="eastAsia"/>
          <w:sz w:val="21"/>
          <w:szCs w:val="21"/>
        </w:rPr>
        <w:t>58</w:t>
      </w:r>
      <w:r w:rsidRPr="00810CC2">
        <w:rPr>
          <w:rFonts w:eastAsia="宋体" w:cs="Times New Roman"/>
          <w:sz w:val="21"/>
          <w:szCs w:val="21"/>
        </w:rPr>
        <w:t>号执行；</w:t>
      </w:r>
    </w:p>
    <w:p w:rsidR="009215B4" w:rsidRPr="00810CC2" w:rsidRDefault="00810CC2" w:rsidP="00810CC2">
      <w:pPr>
        <w:spacing w:line="240" w:lineRule="auto"/>
        <w:ind w:firstLine="420"/>
        <w:jc w:val="left"/>
        <w:rPr>
          <w:rFonts w:eastAsia="宋体" w:cs="Times New Roman" w:hint="eastAsia"/>
          <w:sz w:val="21"/>
          <w:szCs w:val="21"/>
        </w:rPr>
      </w:pPr>
      <w:r w:rsidRPr="00810CC2">
        <w:rPr>
          <w:rFonts w:eastAsia="宋体" w:cs="Times New Roman"/>
          <w:sz w:val="21"/>
          <w:szCs w:val="21"/>
        </w:rPr>
        <w:t>3.</w:t>
      </w:r>
      <w:r w:rsidRPr="00810CC2">
        <w:rPr>
          <w:rFonts w:eastAsia="宋体" w:cs="Times New Roman"/>
          <w:sz w:val="21"/>
          <w:szCs w:val="21"/>
        </w:rPr>
        <w:t>填写人需提供以下佐证材料：校本教材填写此表；公开出版教材提供教材样书，教材封面、封底、前言、目录及图书在版编目</w:t>
      </w:r>
      <w:r w:rsidRPr="00810CC2">
        <w:rPr>
          <w:rFonts w:eastAsia="宋体" w:cs="Times New Roman"/>
          <w:sz w:val="21"/>
          <w:szCs w:val="21"/>
        </w:rPr>
        <w:t>CIP</w:t>
      </w:r>
      <w:r w:rsidRPr="00810CC2">
        <w:rPr>
          <w:rFonts w:eastAsia="宋体" w:cs="Times New Roman"/>
          <w:sz w:val="21"/>
          <w:szCs w:val="21"/>
        </w:rPr>
        <w:t>数据等复印件，本人主编部分可供编辑的</w:t>
      </w:r>
      <w:r w:rsidRPr="00810CC2">
        <w:rPr>
          <w:rFonts w:eastAsia="宋体" w:cs="Times New Roman"/>
          <w:sz w:val="21"/>
          <w:szCs w:val="21"/>
        </w:rPr>
        <w:t>word</w:t>
      </w:r>
      <w:r w:rsidRPr="00810CC2">
        <w:rPr>
          <w:rFonts w:eastAsia="宋体" w:cs="Times New Roman"/>
          <w:sz w:val="21"/>
          <w:szCs w:val="21"/>
        </w:rPr>
        <w:t>电子文档</w:t>
      </w:r>
      <w:r w:rsidRPr="00810CC2">
        <w:rPr>
          <w:rFonts w:eastAsia="宋体" w:cs="Times New Roman" w:hint="eastAsia"/>
          <w:sz w:val="21"/>
          <w:szCs w:val="21"/>
        </w:rPr>
        <w:t>、学校立项文件</w:t>
      </w:r>
      <w:r w:rsidRPr="00810CC2">
        <w:rPr>
          <w:rFonts w:eastAsia="宋体" w:cs="Times New Roman"/>
          <w:sz w:val="21"/>
          <w:szCs w:val="21"/>
        </w:rPr>
        <w:t>；规划教材不但要提供上述附件，还需提供教育部立项文件复印件。</w:t>
      </w:r>
      <w:bookmarkEnd w:id="0"/>
    </w:p>
    <w:sectPr w:rsidR="009215B4" w:rsidRPr="00810CC2">
      <w:headerReference w:type="default" r:id="rId4"/>
      <w:pgSz w:w="11906" w:h="16838"/>
      <w:pgMar w:top="1440" w:right="1803" w:bottom="1440" w:left="1803" w:header="851" w:footer="992" w:gutter="0"/>
      <w:cols w:space="720"/>
      <w:docGrid w:type="lines" w:linePitch="31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00"/>
    <w:family w:val="auto"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A73F6A" w:rsidRDefault="00810CC2">
    <w:pPr>
      <w:pStyle w:val="a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0CC2"/>
    <w:rsid w:val="003229E2"/>
    <w:rsid w:val="0034557A"/>
    <w:rsid w:val="00810CC2"/>
    <w:rsid w:val="00921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9BDC7"/>
  <w15:chartTrackingRefBased/>
  <w15:docId w15:val="{8B276870-FB2D-4934-822C-8927E52F8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557A"/>
    <w:pPr>
      <w:widowControl w:val="0"/>
      <w:spacing w:line="520" w:lineRule="exact"/>
      <w:ind w:firstLineChars="200" w:firstLine="200"/>
      <w:jc w:val="both"/>
    </w:pPr>
    <w:rPr>
      <w:rFonts w:ascii="Times New Roman" w:eastAsia="仿宋" w:hAnsi="Times New Roman" w:cs="宋体"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810CC2"/>
    <w:pP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semiHidden/>
    <w:rsid w:val="00810CC2"/>
    <w:rPr>
      <w:rFonts w:ascii="Times New Roman" w:eastAsia="仿宋" w:hAnsi="Times New Roman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119</Words>
  <Characters>683</Characters>
  <Application>Microsoft Office Word</Application>
  <DocSecurity>0</DocSecurity>
  <Lines>5</Lines>
  <Paragraphs>1</Paragraphs>
  <ScaleCrop>false</ScaleCrop>
  <Company/>
  <LinksUpToDate>false</LinksUpToDate>
  <CharactersWithSpaces>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可 可</dc:creator>
  <cp:keywords/>
  <dc:description/>
  <cp:lastModifiedBy>可 可</cp:lastModifiedBy>
  <cp:revision>1</cp:revision>
  <dcterms:created xsi:type="dcterms:W3CDTF">2023-06-07T07:29:00Z</dcterms:created>
  <dcterms:modified xsi:type="dcterms:W3CDTF">2023-06-07T07:29:00Z</dcterms:modified>
</cp:coreProperties>
</file>