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附件3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 xml:space="preserve"> </w:t>
      </w:r>
    </w:p>
    <w:p>
      <w:pPr>
        <w:widowControl/>
        <w:adjustRightInd w:val="0"/>
        <w:snapToGrid w:val="0"/>
        <w:spacing w:line="240" w:lineRule="atLeast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2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</w:rPr>
        <w:t>年娄底职院教师职业能力竞赛</w:t>
      </w:r>
    </w:p>
    <w:p>
      <w:pPr>
        <w:widowControl/>
        <w:adjustRightInd w:val="0"/>
        <w:snapToGrid w:val="0"/>
        <w:spacing w:line="240" w:lineRule="atLeast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</w:rPr>
        <w:t>教学能力比赛</w:t>
      </w:r>
      <w:r>
        <w:rPr>
          <w:rFonts w:ascii="Times New Roman" w:hAnsi="Times New Roman" w:eastAsia="方正小标宋简体" w:cs="Times New Roman"/>
          <w:color w:val="auto"/>
          <w:sz w:val="44"/>
          <w:szCs w:val="44"/>
        </w:rPr>
        <w:t>报名表</w:t>
      </w:r>
    </w:p>
    <w:tbl>
      <w:tblPr>
        <w:tblStyle w:val="4"/>
        <w:tblW w:w="87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759"/>
        <w:gridCol w:w="1878"/>
        <w:gridCol w:w="1074"/>
        <w:gridCol w:w="2243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89" w:type="dxa"/>
            <w:gridSpan w:val="6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仿宋"/>
                <w:color w:val="auto"/>
                <w:sz w:val="28"/>
                <w:szCs w:val="24"/>
              </w:rPr>
            </w:pPr>
            <w:bookmarkStart w:id="0" w:name="_Hlk27433999"/>
            <w:r>
              <w:rPr>
                <w:rFonts w:hint="eastAsia" w:ascii="黑体" w:hAnsi="黑体" w:eastAsia="黑体" w:cs="仿宋"/>
                <w:color w:val="auto"/>
                <w:sz w:val="28"/>
                <w:szCs w:val="24"/>
              </w:rPr>
              <w:t>参赛作品基本信息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cs="仿宋"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color w:val="auto"/>
                <w:sz w:val="24"/>
                <w:szCs w:val="24"/>
              </w:rPr>
              <w:t>□公共基础课程组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cs="仿宋"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color w:val="auto"/>
                <w:sz w:val="24"/>
                <w:szCs w:val="24"/>
              </w:rPr>
              <w:t>□专业课程一组</w:t>
            </w:r>
          </w:p>
        </w:tc>
        <w:tc>
          <w:tcPr>
            <w:tcW w:w="3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cs="仿宋"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cs="仿宋" w:asciiTheme="minorEastAsia" w:hAnsiTheme="minorEastAsia"/>
                <w:color w:val="auto"/>
                <w:sz w:val="24"/>
                <w:szCs w:val="24"/>
              </w:rPr>
              <w:t>专业课程二组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single" w:color="auto" w:sz="4" w:space="0"/>
              <w:tr2bl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cs="仿宋" w:ascii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340" w:lineRule="exact"/>
              <w:rPr>
                <w:rFonts w:cs="仿宋"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color w:val="auto"/>
                <w:sz w:val="24"/>
                <w:szCs w:val="24"/>
              </w:rPr>
              <w:t>所属专业大类：</w:t>
            </w:r>
          </w:p>
        </w:tc>
        <w:tc>
          <w:tcPr>
            <w:tcW w:w="3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340" w:lineRule="exact"/>
              <w:rPr>
                <w:rFonts w:cs="仿宋"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color w:val="auto"/>
                <w:sz w:val="24"/>
                <w:szCs w:val="24"/>
              </w:rPr>
              <w:t>所属专业大类：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  <w:tl2br w:val="single" w:color="auto" w:sz="4" w:space="0"/>
              <w:tr2bl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cs="仿宋" w:ascii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340" w:lineRule="exact"/>
              <w:rPr>
                <w:rFonts w:cs="仿宋"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color w:val="auto"/>
                <w:sz w:val="24"/>
                <w:szCs w:val="24"/>
              </w:rPr>
              <w:t>专业名称：</w:t>
            </w:r>
          </w:p>
        </w:tc>
        <w:tc>
          <w:tcPr>
            <w:tcW w:w="3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340" w:lineRule="exact"/>
              <w:rPr>
                <w:rFonts w:cs="仿宋"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color w:val="auto"/>
                <w:sz w:val="24"/>
                <w:szCs w:val="24"/>
              </w:rPr>
              <w:t>专业名称：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24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  <w:tl2br w:val="single" w:color="auto" w:sz="4" w:space="0"/>
              <w:tr2bl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cs="仿宋" w:ascii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340" w:lineRule="exact"/>
              <w:rPr>
                <w:rFonts w:cs="仿宋"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color w:val="auto"/>
                <w:sz w:val="24"/>
                <w:szCs w:val="24"/>
              </w:rPr>
              <w:t>专业代码：</w:t>
            </w:r>
          </w:p>
        </w:tc>
        <w:tc>
          <w:tcPr>
            <w:tcW w:w="3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340" w:lineRule="exact"/>
              <w:rPr>
                <w:rFonts w:cs="仿宋"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color w:val="auto"/>
                <w:sz w:val="24"/>
                <w:szCs w:val="24"/>
              </w:rPr>
              <w:t>专业代码：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cs="仿宋"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color w:val="auto"/>
                <w:sz w:val="24"/>
                <w:szCs w:val="24"/>
              </w:rPr>
              <w:t>参赛专业属于</w:t>
            </w:r>
          </w:p>
        </w:tc>
        <w:tc>
          <w:tcPr>
            <w:tcW w:w="6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340" w:lineRule="exact"/>
              <w:ind w:firstLine="480" w:firstLineChars="200"/>
              <w:rPr>
                <w:rFonts w:cs="仿宋"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color w:val="auto"/>
                <w:sz w:val="24"/>
                <w:szCs w:val="24"/>
              </w:rPr>
              <w:t xml:space="preserve">□国家级教师教学创新团队所在专业  </w:t>
            </w:r>
          </w:p>
          <w:p>
            <w:pPr>
              <w:overflowPunct w:val="0"/>
              <w:spacing w:line="340" w:lineRule="exact"/>
              <w:ind w:firstLine="480" w:firstLineChars="200"/>
              <w:rPr>
                <w:rFonts w:cs="仿宋"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color w:val="auto"/>
                <w:sz w:val="24"/>
                <w:szCs w:val="24"/>
              </w:rPr>
              <w:t xml:space="preserve">□省级专业教学团队所在专业  </w:t>
            </w:r>
          </w:p>
          <w:p>
            <w:pPr>
              <w:overflowPunct w:val="0"/>
              <w:spacing w:line="340" w:lineRule="exact"/>
              <w:ind w:firstLine="480" w:firstLineChars="200"/>
              <w:rPr>
                <w:rFonts w:cs="仿宋"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cs="仿宋" w:asciiTheme="minorEastAsia" w:hAnsiTheme="minorEastAsia"/>
                <w:color w:val="auto"/>
                <w:sz w:val="24"/>
                <w:szCs w:val="24"/>
              </w:rPr>
              <w:t>均不是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cs="仿宋"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color w:val="auto"/>
                <w:sz w:val="24"/>
                <w:szCs w:val="24"/>
              </w:rPr>
              <w:t>课程名称</w:t>
            </w:r>
          </w:p>
        </w:tc>
        <w:tc>
          <w:tcPr>
            <w:tcW w:w="6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cs="仿宋" w:asciiTheme="minorEastAsia" w:hAnsiTheme="minorEastAsia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240" w:lineRule="exact"/>
              <w:jc w:val="center"/>
              <w:rPr>
                <w:rFonts w:cs="仿宋"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color w:val="auto"/>
                <w:sz w:val="24"/>
                <w:szCs w:val="24"/>
              </w:rPr>
              <w:t>作品名称</w:t>
            </w:r>
          </w:p>
          <w:p>
            <w:pPr>
              <w:overflowPunct w:val="0"/>
              <w:snapToGrid w:val="0"/>
              <w:spacing w:line="240" w:lineRule="exact"/>
              <w:jc w:val="center"/>
              <w:rPr>
                <w:rFonts w:cs="仿宋"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color w:val="auto"/>
                <w:sz w:val="24"/>
                <w:szCs w:val="24"/>
              </w:rPr>
              <w:t>（教学任务精确表述）</w:t>
            </w:r>
          </w:p>
        </w:tc>
        <w:tc>
          <w:tcPr>
            <w:tcW w:w="6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cs="仿宋" w:asciiTheme="minorEastAsia" w:hAnsiTheme="minorEastAsia"/>
                <w:color w:val="auto"/>
                <w:sz w:val="24"/>
                <w:szCs w:val="24"/>
              </w:rPr>
            </w:pP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cs="仿宋"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color w:val="auto"/>
                <w:sz w:val="24"/>
                <w:szCs w:val="24"/>
              </w:rPr>
              <w:t>课程总学时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cs="仿宋" w:ascii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cs="仿宋"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color w:val="auto"/>
                <w:sz w:val="24"/>
                <w:szCs w:val="24"/>
              </w:rPr>
              <w:t>参赛学时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cs="仿宋" w:ascii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cs="仿宋"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color w:val="auto"/>
                <w:sz w:val="24"/>
                <w:szCs w:val="24"/>
              </w:rPr>
              <w:t>授课班级人数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cs="仿宋" w:asciiTheme="minorEastAsia" w:hAnsiTheme="minorEastAsia"/>
                <w:color w:val="auto"/>
                <w:sz w:val="24"/>
                <w:szCs w:val="24"/>
              </w:rPr>
            </w:pPr>
          </w:p>
        </w:tc>
      </w:tr>
    </w:tbl>
    <w:p>
      <w:pPr>
        <w:jc w:val="center"/>
        <w:rPr>
          <w:rFonts w:ascii="黑体" w:hAnsi="黑体" w:eastAsia="黑体" w:cs="仿宋"/>
          <w:color w:val="auto"/>
          <w:sz w:val="28"/>
          <w:szCs w:val="24"/>
        </w:rPr>
      </w:pPr>
      <w:r>
        <w:rPr>
          <w:rFonts w:hint="eastAsia" w:ascii="黑体" w:hAnsi="黑体" w:eastAsia="黑体" w:cs="仿宋"/>
          <w:color w:val="auto"/>
          <w:sz w:val="28"/>
          <w:szCs w:val="24"/>
        </w:rPr>
        <w:t>参赛教师基本信息</w:t>
      </w:r>
      <w:r>
        <w:rPr>
          <w:rFonts w:hint="eastAsia" w:ascii="黑体" w:hAnsi="黑体" w:eastAsia="黑体" w:cs="仿宋"/>
          <w:color w:val="auto"/>
          <w:sz w:val="28"/>
          <w:szCs w:val="24"/>
          <w:vertAlign w:val="superscript"/>
        </w:rPr>
        <w:footnoteReference w:id="0"/>
      </w:r>
    </w:p>
    <w:tbl>
      <w:tblPr>
        <w:tblStyle w:val="4"/>
        <w:tblW w:w="87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847"/>
        <w:gridCol w:w="279"/>
        <w:gridCol w:w="709"/>
        <w:gridCol w:w="1016"/>
        <w:gridCol w:w="1114"/>
        <w:gridCol w:w="924"/>
        <w:gridCol w:w="687"/>
        <w:gridCol w:w="230"/>
        <w:gridCol w:w="99"/>
        <w:gridCol w:w="1017"/>
        <w:gridCol w:w="10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cs="仿宋"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color w:val="auto"/>
                <w:sz w:val="24"/>
                <w:szCs w:val="24"/>
              </w:rPr>
              <w:t>学校（单位）全称</w:t>
            </w:r>
          </w:p>
        </w:tc>
        <w:tc>
          <w:tcPr>
            <w:tcW w:w="61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cs="仿宋" w:asciiTheme="minorEastAsia" w:hAnsiTheme="minorEastAsia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cs="仿宋"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cs="仿宋" w:ascii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cs="仿宋"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cs="仿宋" w:ascii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cs="仿宋"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cs="仿宋" w:ascii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cs="仿宋"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color w:val="auto"/>
                <w:sz w:val="24"/>
                <w:szCs w:val="24"/>
              </w:rPr>
              <w:t>教龄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cs="仿宋" w:asciiTheme="minorEastAsia" w:hAnsiTheme="minorEastAsia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cs="仿宋" w:asciiTheme="minorEastAsia" w:hAnsiTheme="minorEastAsia"/>
                <w:color w:val="auto"/>
                <w:sz w:val="24"/>
                <w:szCs w:val="24"/>
              </w:rPr>
            </w:pPr>
            <w:bookmarkStart w:id="1" w:name="_Hlk27431713"/>
            <w:r>
              <w:rPr>
                <w:rFonts w:hint="eastAsia" w:cs="仿宋" w:asciiTheme="minorEastAsia" w:hAnsiTheme="minorEastAsia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3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cs="仿宋" w:ascii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cs="仿宋"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3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cs="仿宋" w:asciiTheme="minorEastAsia" w:hAnsiTheme="minorEastAsia"/>
                <w:color w:val="auto"/>
                <w:sz w:val="24"/>
                <w:szCs w:val="24"/>
              </w:rPr>
            </w:pPr>
          </w:p>
        </w:tc>
      </w:tr>
      <w:bookmarkEnd w:id="1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200" w:lineRule="atLeast"/>
              <w:jc w:val="center"/>
              <w:rPr>
                <w:rFonts w:cs="仿宋"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79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jc w:val="center"/>
              <w:rPr>
                <w:rFonts w:cs="仿宋"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color w:val="auto"/>
                <w:sz w:val="24"/>
                <w:szCs w:val="24"/>
              </w:rPr>
              <w:t>□普通教师 □教研室负责人 □系（分院）负责人 □校领导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200" w:lineRule="atLeast"/>
              <w:jc w:val="center"/>
              <w:rPr>
                <w:rFonts w:cs="仿宋"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color w:val="auto"/>
                <w:sz w:val="24"/>
                <w:szCs w:val="24"/>
              </w:rPr>
              <w:t>职称</w:t>
            </w:r>
          </w:p>
        </w:tc>
        <w:tc>
          <w:tcPr>
            <w:tcW w:w="79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jc w:val="center"/>
              <w:rPr>
                <w:rFonts w:cs="仿宋"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color w:val="auto"/>
                <w:sz w:val="24"/>
                <w:szCs w:val="24"/>
              </w:rPr>
              <w:t>□未定级 □初级 □中级 □副高 □正高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200" w:lineRule="atLeast"/>
              <w:jc w:val="center"/>
              <w:rPr>
                <w:rFonts w:cs="仿宋"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79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jc w:val="center"/>
              <w:rPr>
                <w:rFonts w:cs="仿宋"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color w:val="auto"/>
                <w:sz w:val="24"/>
                <w:szCs w:val="24"/>
              </w:rPr>
              <w:t>□大专及以下  □本科  □硕士  □博士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200" w:lineRule="atLeast"/>
              <w:jc w:val="center"/>
              <w:rPr>
                <w:rFonts w:cs="仿宋"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color w:val="auto"/>
                <w:sz w:val="24"/>
                <w:szCs w:val="24"/>
              </w:rPr>
              <w:t>身份</w:t>
            </w:r>
          </w:p>
        </w:tc>
        <w:tc>
          <w:tcPr>
            <w:tcW w:w="79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jc w:val="center"/>
              <w:rPr>
                <w:rFonts w:cs="仿宋"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color w:val="auto"/>
                <w:sz w:val="24"/>
                <w:szCs w:val="24"/>
              </w:rPr>
              <w:t>□在职教师  □企业兼职教师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9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jc w:val="center"/>
              <w:rPr>
                <w:rFonts w:cs="仿宋"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color w:val="auto"/>
                <w:sz w:val="24"/>
                <w:szCs w:val="24"/>
              </w:rPr>
              <w:t>承担教学任务</w:t>
            </w:r>
          </w:p>
        </w:tc>
        <w:tc>
          <w:tcPr>
            <w:tcW w:w="2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jc w:val="center"/>
              <w:rPr>
                <w:rFonts w:cs="仿宋" w:ascii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18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jc w:val="center"/>
              <w:rPr>
                <w:rFonts w:cs="仿宋"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color w:val="auto"/>
                <w:sz w:val="24"/>
                <w:szCs w:val="24"/>
              </w:rPr>
              <w:t>拍摄视频名称</w:t>
            </w:r>
          </w:p>
        </w:tc>
        <w:tc>
          <w:tcPr>
            <w:tcW w:w="2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jc w:val="center"/>
              <w:rPr>
                <w:rFonts w:cs="仿宋" w:asciiTheme="minorEastAsia" w:hAnsiTheme="minorEastAsia"/>
                <w:color w:val="auto"/>
                <w:sz w:val="24"/>
                <w:szCs w:val="24"/>
              </w:rPr>
            </w:pPr>
          </w:p>
        </w:tc>
      </w:tr>
    </w:tbl>
    <w:p>
      <w:pPr>
        <w:jc w:val="center"/>
        <w:rPr>
          <w:rFonts w:ascii="黑体" w:hAnsi="黑体" w:eastAsia="黑体" w:cs="仿宋"/>
          <w:color w:val="auto"/>
          <w:sz w:val="28"/>
          <w:szCs w:val="24"/>
        </w:rPr>
      </w:pPr>
    </w:p>
    <w:p>
      <w:pPr>
        <w:jc w:val="center"/>
        <w:rPr>
          <w:rFonts w:hint="eastAsia" w:ascii="黑体" w:hAnsi="黑体" w:eastAsia="黑体" w:cs="仿宋"/>
          <w:color w:val="auto"/>
          <w:sz w:val="28"/>
          <w:szCs w:val="24"/>
        </w:rPr>
      </w:pPr>
    </w:p>
    <w:p>
      <w:pPr>
        <w:jc w:val="center"/>
        <w:rPr>
          <w:rFonts w:hint="eastAsia" w:ascii="黑体" w:hAnsi="黑体" w:eastAsia="黑体" w:cs="仿宋"/>
          <w:color w:val="auto"/>
          <w:sz w:val="28"/>
          <w:szCs w:val="24"/>
        </w:rPr>
      </w:pPr>
    </w:p>
    <w:p>
      <w:pPr>
        <w:jc w:val="center"/>
        <w:rPr>
          <w:rFonts w:ascii="黑体" w:hAnsi="黑体" w:eastAsia="黑体" w:cs="仿宋"/>
          <w:color w:val="auto"/>
        </w:rPr>
      </w:pPr>
      <w:bookmarkStart w:id="2" w:name="_GoBack"/>
      <w:bookmarkEnd w:id="2"/>
      <w:r>
        <w:rPr>
          <w:rFonts w:hint="eastAsia" w:ascii="黑体" w:hAnsi="黑体" w:eastAsia="黑体" w:cs="仿宋"/>
          <w:color w:val="auto"/>
          <w:sz w:val="28"/>
          <w:szCs w:val="24"/>
        </w:rPr>
        <w:t>参赛承诺与说明</w:t>
      </w:r>
    </w:p>
    <w:tbl>
      <w:tblPr>
        <w:tblStyle w:val="4"/>
        <w:tblW w:w="87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8"/>
        <w:gridCol w:w="3315"/>
        <w:gridCol w:w="21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left"/>
              <w:rPr>
                <w:rFonts w:cs="仿宋"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color w:val="auto"/>
                <w:sz w:val="24"/>
                <w:szCs w:val="24"/>
              </w:rPr>
              <w:t>以上填报作品信息、个人信息均真实无误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cs="仿宋"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color w:val="auto"/>
                <w:sz w:val="24"/>
                <w:szCs w:val="24"/>
              </w:rPr>
              <w:t>□是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left"/>
              <w:rPr>
                <w:rFonts w:cs="仿宋"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color w:val="auto"/>
                <w:sz w:val="24"/>
                <w:szCs w:val="24"/>
              </w:rPr>
              <w:t>参赛作品材料没有泄漏地区、学校名称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cs="仿宋"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color w:val="auto"/>
                <w:sz w:val="24"/>
                <w:szCs w:val="24"/>
              </w:rPr>
              <w:t>□是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left"/>
              <w:rPr>
                <w:rFonts w:cs="仿宋"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color w:val="auto"/>
                <w:sz w:val="24"/>
                <w:szCs w:val="24"/>
              </w:rPr>
              <w:t>保证参赛作品无知识产权异议或其他法律纠纷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cs="仿宋"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color w:val="auto"/>
                <w:sz w:val="24"/>
                <w:szCs w:val="24"/>
              </w:rPr>
              <w:t>□是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left"/>
              <w:rPr>
                <w:rFonts w:cs="仿宋"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color w:val="auto"/>
                <w:sz w:val="24"/>
                <w:szCs w:val="24"/>
              </w:rPr>
              <w:t>同意比赛组委会拥有对参赛作品进行公益性共享权利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cs="仿宋"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color w:val="auto"/>
                <w:sz w:val="24"/>
                <w:szCs w:val="24"/>
              </w:rPr>
              <w:t>□是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cs="仿宋"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color w:val="auto"/>
                <w:sz w:val="24"/>
                <w:szCs w:val="24"/>
              </w:rPr>
              <w:t>专业人才培养方案网址</w:t>
            </w:r>
          </w:p>
        </w:tc>
        <w:tc>
          <w:tcPr>
            <w:tcW w:w="5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cs="仿宋" w:asciiTheme="minorEastAsia" w:hAnsiTheme="minorEastAsia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cs="仿宋"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color w:val="auto"/>
                <w:sz w:val="24"/>
                <w:szCs w:val="24"/>
              </w:rPr>
              <w:t>参加市（校）级比赛获奖情况</w:t>
            </w:r>
          </w:p>
        </w:tc>
        <w:tc>
          <w:tcPr>
            <w:tcW w:w="5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jc w:val="center"/>
              <w:rPr>
                <w:rFonts w:cs="仿宋" w:asciiTheme="minorEastAsia" w:hAnsiTheme="minorEastAsia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8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rPr>
                <w:rFonts w:cs="仿宋" w:asciiTheme="minorEastAsia" w:hAnsiTheme="minorEastAsia"/>
                <w:bCs/>
                <w:color w:val="auto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bCs/>
                <w:color w:val="auto"/>
                <w:sz w:val="24"/>
                <w:szCs w:val="24"/>
              </w:rPr>
              <w:t>请确认以下情况是否符合比赛要求并提供佐证材料（提交电子资料，如班级花名册）：</w:t>
            </w:r>
          </w:p>
          <w:p>
            <w:pPr>
              <w:overflowPunct w:val="0"/>
              <w:rPr>
                <w:rFonts w:cs="仿宋"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color w:val="auto"/>
                <w:sz w:val="24"/>
                <w:szCs w:val="24"/>
              </w:rPr>
              <w:t>□专业备案 □实际招生 □课程开设 □教学团队成员参与教学 □授课班级全体学生参与拍摄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cs="仿宋" w:asciiTheme="minorEastAsia" w:hAnsiTheme="minorEastAsia"/>
                <w:bCs/>
                <w:color w:val="auto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color w:val="auto"/>
                <w:sz w:val="24"/>
                <w:szCs w:val="24"/>
              </w:rPr>
              <w:t>参赛全体成员签字</w:t>
            </w:r>
            <w:r>
              <w:rPr>
                <w:rFonts w:hint="eastAsia" w:cs="仿宋" w:asciiTheme="minorEastAsia" w:hAnsiTheme="minorEastAsia"/>
                <w:color w:val="auto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5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napToGrid w:val="0"/>
              <w:rPr>
                <w:rFonts w:cs="仿宋" w:asciiTheme="minorEastAsia" w:hAnsiTheme="minorEastAsia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5" w:hRule="atLeast"/>
          <w:jc w:val="center"/>
        </w:trPr>
        <w:tc>
          <w:tcPr>
            <w:tcW w:w="8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overflowPunct w:val="0"/>
              <w:ind w:firstLine="3840" w:firstLineChars="1600"/>
              <w:rPr>
                <w:rFonts w:cs="仿宋"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color w:val="auto"/>
                <w:sz w:val="24"/>
                <w:szCs w:val="24"/>
              </w:rPr>
              <w:t>（所在单位签署意见并盖章）</w:t>
            </w:r>
          </w:p>
          <w:p>
            <w:pPr>
              <w:overflowPunct w:val="0"/>
              <w:snapToGrid w:val="0"/>
              <w:jc w:val="center"/>
              <w:rPr>
                <w:rFonts w:cs="仿宋"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color w:val="auto"/>
                <w:sz w:val="24"/>
                <w:szCs w:val="24"/>
              </w:rPr>
              <w:t xml:space="preserve">              日期：</w:t>
            </w:r>
          </w:p>
        </w:tc>
      </w:tr>
    </w:tbl>
    <w:p/>
    <w:sectPr>
      <w:footerReference r:id="rId4" w:type="default"/>
      <w:pgSz w:w="11906" w:h="16838"/>
      <w:pgMar w:top="198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15" w:leftChars="150" w:right="315" w:rightChars="15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15" w:leftChars="150" w:right="315" w:rightChars="15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>
      <w:pPr>
        <w:pStyle w:val="3"/>
        <w:rPr>
          <w:sz w:val="21"/>
          <w:szCs w:val="21"/>
        </w:rPr>
      </w:pPr>
      <w:r>
        <w:rPr>
          <w:rStyle w:val="6"/>
          <w:rFonts w:ascii="Times New Roman" w:hAnsi="Times New Roman"/>
          <w:sz w:val="21"/>
          <w:szCs w:val="21"/>
        </w:rPr>
        <w:footnoteRef/>
      </w:r>
      <w:r>
        <w:rPr>
          <w:rFonts w:ascii="Times New Roman" w:hAnsi="Times New Roman"/>
          <w:sz w:val="21"/>
          <w:szCs w:val="21"/>
        </w:rPr>
        <w:t xml:space="preserve"> </w:t>
      </w:r>
      <w:r>
        <w:rPr>
          <w:rFonts w:hint="eastAsia" w:ascii="Times New Roman" w:hAnsi="Times New Roman"/>
          <w:sz w:val="21"/>
          <w:szCs w:val="21"/>
        </w:rPr>
        <w:t>参赛</w:t>
      </w:r>
      <w:r>
        <w:rPr>
          <w:rFonts w:hint="eastAsia"/>
          <w:sz w:val="21"/>
          <w:szCs w:val="21"/>
        </w:rPr>
        <w:t>团队全部成员逐一添加填写</w:t>
      </w:r>
    </w:p>
  </w:footnote>
  <w:footnote w:id="1">
    <w:p>
      <w:pPr>
        <w:pStyle w:val="3"/>
        <w:rPr>
          <w:rFonts w:ascii="Times New Roman" w:hAnsi="Times New Roman"/>
          <w:sz w:val="21"/>
          <w:szCs w:val="21"/>
        </w:rPr>
      </w:pPr>
      <w:r>
        <w:rPr>
          <w:rStyle w:val="6"/>
          <w:rFonts w:ascii="Times New Roman" w:hAnsi="Times New Roman"/>
          <w:sz w:val="21"/>
          <w:szCs w:val="21"/>
        </w:rPr>
        <w:footnoteRef/>
      </w:r>
      <w:r>
        <w:rPr>
          <w:rFonts w:ascii="Times New Roman" w:hAnsi="Times New Roman"/>
          <w:sz w:val="21"/>
          <w:szCs w:val="21"/>
        </w:rPr>
        <w:t xml:space="preserve"> </w:t>
      </w:r>
      <w:r>
        <w:rPr>
          <w:rFonts w:hint="eastAsia" w:ascii="Times New Roman" w:hAnsi="Times New Roman"/>
          <w:sz w:val="21"/>
          <w:szCs w:val="21"/>
        </w:rPr>
        <w:t>参赛</w:t>
      </w:r>
      <w:r>
        <w:rPr>
          <w:rFonts w:ascii="Times New Roman" w:hAnsi="Times New Roman"/>
          <w:sz w:val="21"/>
          <w:szCs w:val="21"/>
        </w:rPr>
        <w:t>团队全部成员逐一</w:t>
      </w:r>
      <w:r>
        <w:rPr>
          <w:rFonts w:hint="eastAsia" w:ascii="Times New Roman" w:hAnsi="Times New Roman"/>
          <w:sz w:val="21"/>
          <w:szCs w:val="21"/>
        </w:rPr>
        <w:t>签字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4"/>
    <w:footnote w:id="5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64151"/>
    <w:rsid w:val="6747356F"/>
    <w:rsid w:val="6E26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footnote text"/>
    <w:basedOn w:val="1"/>
    <w:unhideWhenUsed/>
    <w:qFormat/>
    <w:uiPriority w:val="99"/>
    <w:pPr>
      <w:snapToGrid w:val="0"/>
      <w:jc w:val="left"/>
    </w:pPr>
    <w:rPr>
      <w:rFonts w:eastAsia="仿宋_GB2312"/>
      <w:sz w:val="18"/>
      <w:szCs w:val="18"/>
    </w:rPr>
  </w:style>
  <w:style w:type="character" w:styleId="6">
    <w:name w:val="footnote reference"/>
    <w:basedOn w:val="5"/>
    <w:unhideWhenUsed/>
    <w:qFormat/>
    <w:uiPriority w:val="99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2022-03-04T01:39:00Z</dcterms:created>
  <dc:creator>有害益虫</dc:creator>
  <cp:lastModifiedBy>有害益虫</cp:lastModifiedBy>
  <dcterms:modified xsi:type="dcterms:W3CDTF">2022-03-04T01:47:22Z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715A94B2D52943698B7326A27682974D</vt:lpwstr>
  </property>
</Properties>
</file>