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C0" w:rsidRDefault="00D66BC0" w:rsidP="00D66BC0">
      <w:pPr>
        <w:pStyle w:val="a4"/>
        <w:pageBreakBefore/>
        <w:spacing w:before="0" w:beforeAutospacing="0" w:after="0" w:afterAutospacing="0" w:line="580" w:lineRule="exact"/>
        <w:rPr>
          <w:rFonts w:hint="eastAsia"/>
        </w:rPr>
      </w:pPr>
      <w:r>
        <w:rPr>
          <w:rFonts w:hint="eastAsia"/>
        </w:rPr>
        <w:t xml:space="preserve">附表3 </w:t>
      </w:r>
    </w:p>
    <w:p w:rsidR="00D66BC0" w:rsidRDefault="00D66BC0" w:rsidP="00D66BC0">
      <w:pPr>
        <w:pStyle w:val="a4"/>
        <w:spacing w:before="0" w:beforeAutospacing="0" w:after="0" w:afterAutospacing="0" w:line="58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娄底职业技术学院教学奖励申报汇总表</w:t>
      </w:r>
    </w:p>
    <w:bookmarkEnd w:id="0"/>
    <w:p w:rsidR="00D66BC0" w:rsidRDefault="00D66BC0" w:rsidP="00D66BC0">
      <w:pPr>
        <w:rPr>
          <w:rFonts w:ascii="仿宋_GB2312" w:eastAsia="仿宋_GB2312" w:hint="eastAsia"/>
          <w:b/>
          <w:color w:val="000000"/>
          <w:sz w:val="24"/>
        </w:rPr>
      </w:pPr>
    </w:p>
    <w:p w:rsidR="00D66BC0" w:rsidRPr="00101BC0" w:rsidRDefault="00D66BC0" w:rsidP="00D66BC0">
      <w:pPr>
        <w:rPr>
          <w:rFonts w:ascii="仿宋_GB2312" w:eastAsia="仿宋_GB2312" w:hint="eastAsia"/>
          <w:color w:val="000000"/>
          <w:sz w:val="24"/>
          <w:u w:val="single"/>
        </w:rPr>
      </w:pPr>
      <w:r w:rsidRPr="00101BC0">
        <w:rPr>
          <w:rFonts w:ascii="仿宋_GB2312" w:eastAsia="仿宋_GB2312" w:hint="eastAsia"/>
          <w:color w:val="000000"/>
          <w:sz w:val="24"/>
        </w:rPr>
        <w:t>院部（盖章）</w:t>
      </w:r>
      <w:r>
        <w:rPr>
          <w:rFonts w:ascii="仿宋_GB2312" w:eastAsia="仿宋_GB2312" w:hint="eastAsia"/>
          <w:color w:val="000000"/>
          <w:sz w:val="24"/>
        </w:rPr>
        <w:t>：</w:t>
      </w:r>
      <w:r w:rsidRPr="00101BC0"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</w:t>
      </w:r>
    </w:p>
    <w:tbl>
      <w:tblPr>
        <w:tblW w:w="9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3214"/>
        <w:gridCol w:w="1276"/>
        <w:gridCol w:w="1187"/>
        <w:gridCol w:w="2010"/>
      </w:tblGrid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教学奖励项目</w:t>
            </w: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奖励申</w:t>
            </w:r>
          </w:p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请金额</w:t>
            </w:r>
            <w:proofErr w:type="gramEnd"/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部门审核意见</w:t>
            </w: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6BC0" w:rsidTr="003547D7">
        <w:trPr>
          <w:jc w:val="center"/>
        </w:trPr>
        <w:tc>
          <w:tcPr>
            <w:tcW w:w="56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66BC0" w:rsidRDefault="00D66BC0" w:rsidP="003547D7">
            <w:pPr>
              <w:pStyle w:val="a4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6BC0" w:rsidRDefault="00D66BC0" w:rsidP="00D66BC0">
      <w:pPr>
        <w:pStyle w:val="a4"/>
        <w:spacing w:before="0" w:beforeAutospacing="0" w:after="0" w:afterAutospacing="0" w:line="5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年  月  日</w:t>
      </w:r>
    </w:p>
    <w:p w:rsidR="00D66BC0" w:rsidRDefault="00D66BC0" w:rsidP="00D66BC0">
      <w:pPr>
        <w:pStyle w:val="a4"/>
        <w:spacing w:before="0" w:beforeAutospacing="0" w:after="0" w:afterAutospacing="0" w:line="580" w:lineRule="exact"/>
        <w:rPr>
          <w:rFonts w:ascii="仿宋_GB2312" w:eastAsia="仿宋_GB2312"/>
          <w:sz w:val="28"/>
          <w:szCs w:val="28"/>
        </w:rPr>
      </w:pPr>
    </w:p>
    <w:p w:rsidR="00D963DF" w:rsidRDefault="00D963DF">
      <w:pPr>
        <w:rPr>
          <w:rFonts w:hint="eastAsia"/>
        </w:rPr>
      </w:pPr>
    </w:p>
    <w:sectPr w:rsidR="00D963DF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B7" w:rsidRDefault="00D66B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0"/>
    <w:rsid w:val="00D66BC0"/>
    <w:rsid w:val="00D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D66BC0"/>
    <w:rPr>
      <w:rFonts w:ascii="Times New Roman" w:hAnsi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D6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66BC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rsid w:val="00D66B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D66BC0"/>
    <w:rPr>
      <w:rFonts w:ascii="Times New Roman" w:hAnsi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D6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66BC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rsid w:val="00D66B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2019-03-20T09:03:00Z</dcterms:created>
  <dcterms:modified xsi:type="dcterms:W3CDTF">2019-03-20T09:04:00Z</dcterms:modified>
</cp:coreProperties>
</file>