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201246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民兵训练服装项目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报价表</w:t>
      </w:r>
    </w:p>
    <w:p w14:paraId="4BADB1CF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tbl>
      <w:tblPr>
        <w:tblStyle w:val="2"/>
        <w:tblW w:w="13857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"/>
        <w:gridCol w:w="3485"/>
        <w:gridCol w:w="1819"/>
        <w:gridCol w:w="1670"/>
        <w:gridCol w:w="1689"/>
        <w:gridCol w:w="1302"/>
        <w:gridCol w:w="1552"/>
        <w:gridCol w:w="1439"/>
      </w:tblGrid>
      <w:tr w14:paraId="5144E8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5" w:hRule="atLeast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8DB3D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3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72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品  名</w:t>
            </w:r>
          </w:p>
        </w:tc>
        <w:tc>
          <w:tcPr>
            <w:tcW w:w="1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9113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数  量</w:t>
            </w: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56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控制</w:t>
            </w:r>
          </w:p>
          <w:p w14:paraId="66914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单价（元）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93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控制总价</w:t>
            </w:r>
          </w:p>
          <w:p w14:paraId="5F42E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小计（元）</w:t>
            </w: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77BEB6">
            <w:pPr>
              <w:widowControl/>
              <w:jc w:val="center"/>
              <w:rPr>
                <w:rFonts w:hint="eastAsia" w:ascii="宋体" w:hAnsi="宋体" w:eastAsia="宋体" w:cstheme="minorBidi"/>
                <w:b/>
                <w:bCs/>
                <w:color w:val="000000" w:themeColor="text1"/>
                <w:kern w:val="0"/>
                <w:sz w:val="32"/>
                <w:szCs w:val="3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bCs/>
                <w:color w:val="000000" w:themeColor="text1"/>
                <w:kern w:val="0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  <w:t>分项单价报价</w:t>
            </w:r>
          </w:p>
        </w:tc>
        <w:tc>
          <w:tcPr>
            <w:tcW w:w="1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D5F482">
            <w:pPr>
              <w:widowControl/>
              <w:jc w:val="center"/>
              <w:rPr>
                <w:rFonts w:hint="eastAsia" w:ascii="宋体" w:hAnsi="宋体"/>
                <w:b/>
                <w:bCs/>
                <w:color w:val="000000" w:themeColor="text1"/>
                <w:kern w:val="0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bCs/>
                <w:color w:val="000000" w:themeColor="text1"/>
                <w:kern w:val="0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  <w:t>分项总</w:t>
            </w:r>
          </w:p>
          <w:p w14:paraId="4A801379">
            <w:pPr>
              <w:widowControl/>
              <w:jc w:val="center"/>
              <w:rPr>
                <w:rFonts w:hint="eastAsia" w:ascii="宋体" w:hAnsi="宋体" w:eastAsiaTheme="minorEastAsia" w:cstheme="minorBidi"/>
                <w:b/>
                <w:bCs/>
                <w:color w:val="000000" w:themeColor="text1"/>
                <w:kern w:val="0"/>
                <w:sz w:val="32"/>
                <w:szCs w:val="3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bCs/>
                <w:color w:val="000000" w:themeColor="text1"/>
                <w:kern w:val="0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  <w:t>价报价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00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备注</w:t>
            </w:r>
          </w:p>
        </w:tc>
      </w:tr>
      <w:tr w14:paraId="1E6EE5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E2B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3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31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短袖体能训练服</w:t>
            </w:r>
          </w:p>
          <w:p w14:paraId="462FB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（短袖T恤上衣、短裤）</w:t>
            </w:r>
          </w:p>
        </w:tc>
        <w:tc>
          <w:tcPr>
            <w:tcW w:w="1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B80C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2套*85人</w:t>
            </w: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76C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76.00 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F17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12920.00 </w:t>
            </w: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EDE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1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0F3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20C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  <w:tr w14:paraId="6853CF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A5B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3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01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4264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825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50A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3F4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1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760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11A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  <w:tr w14:paraId="37EB8F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546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3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EF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3531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B40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AFA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2CD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1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ED2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1D1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  <w:tr w14:paraId="44F2D0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AD1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3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35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B9ED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CCF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2BC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9EE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1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912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66E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  <w:tr w14:paraId="42494F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43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1DE2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合计：</w:t>
            </w:r>
          </w:p>
        </w:tc>
        <w:tc>
          <w:tcPr>
            <w:tcW w:w="1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2BE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85人</w:t>
            </w: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72C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76.00 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0D6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12920.00 </w:t>
            </w: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55D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1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5DF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286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</w:tbl>
    <w:p w14:paraId="25C613D4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备注：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1、包括运输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一切风险、责任和费用。</w:t>
      </w:r>
    </w:p>
    <w:p w14:paraId="700B6440">
      <w:pPr>
        <w:ind w:firstLine="840" w:firstLineChars="3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2、总价不能超过预算控制价，分项报价不能超过分项控制价。</w:t>
      </w:r>
      <w:r>
        <w:rPr>
          <w:rFonts w:hint="eastAsia" w:ascii="仿宋" w:hAnsi="仿宋" w:eastAsia="仿宋"/>
          <w:b w:val="0"/>
          <w:bCs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并注明厂家、产地、型号规格等。</w:t>
      </w:r>
    </w:p>
    <w:p w14:paraId="7B39FAD3"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 </w:t>
      </w:r>
    </w:p>
    <w:p w14:paraId="4FF52DE7">
      <w:pPr>
        <w:ind w:firstLine="840" w:firstLineChars="3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公司名称：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                                      盖章：</w:t>
      </w:r>
    </w:p>
    <w:sectPr>
      <w:pgSz w:w="16838" w:h="11906" w:orient="landscape"/>
      <w:pgMar w:top="1179" w:right="1440" w:bottom="1179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02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9372B8"/>
    <w:rsid w:val="030A2589"/>
    <w:rsid w:val="07CE6FAD"/>
    <w:rsid w:val="0FD73BD9"/>
    <w:rsid w:val="11290C5D"/>
    <w:rsid w:val="130746CB"/>
    <w:rsid w:val="153F7D97"/>
    <w:rsid w:val="17626C76"/>
    <w:rsid w:val="1C3C08FD"/>
    <w:rsid w:val="21F514CA"/>
    <w:rsid w:val="2AD92954"/>
    <w:rsid w:val="32E97DF4"/>
    <w:rsid w:val="331F7372"/>
    <w:rsid w:val="3B2F036E"/>
    <w:rsid w:val="3E7C75E9"/>
    <w:rsid w:val="427F607F"/>
    <w:rsid w:val="47321912"/>
    <w:rsid w:val="4C676605"/>
    <w:rsid w:val="4C9124AD"/>
    <w:rsid w:val="50646272"/>
    <w:rsid w:val="538709E1"/>
    <w:rsid w:val="55985DAE"/>
    <w:rsid w:val="5C735EB5"/>
    <w:rsid w:val="5D1804BF"/>
    <w:rsid w:val="602816AC"/>
    <w:rsid w:val="64314307"/>
    <w:rsid w:val="68EC771B"/>
    <w:rsid w:val="796A7AB9"/>
    <w:rsid w:val="7C161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21"/>
    <w:basedOn w:val="3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150</Words>
  <Characters>175</Characters>
  <Lines>0</Lines>
  <Paragraphs>0</Paragraphs>
  <TotalTime>11</TotalTime>
  <ScaleCrop>false</ScaleCrop>
  <LinksUpToDate>false</LinksUpToDate>
  <CharactersWithSpaces>229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2025-06-13T09:44:00Z</dcterms:created>
  <dc:creator>Administrator</dc:creator>
  <cp:lastModifiedBy>微信用户</cp:lastModifiedBy>
  <dcterms:modified xsi:type="dcterms:W3CDTF">2026-07-21T04:00:33Z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eyJoZGlkIjoiYmUyYzBlODFjODA3NmIzNDJiYWVjYzNjMGZkY2ZkZGQiLCJ1c2VySWQiOiIxMjIyMDY5MzUxIn0=</vt:lpwstr>
  </property>
  <property fmtid="{D5CDD505-2E9C-101B-9397-08002B2CF9AE}" pid="4" name="ICV">
    <vt:lpwstr>E5B7900682A44A28976F51AF7A531EBE_12</vt:lpwstr>
  </property>
</Properties>
</file>